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9C2" w:rsidRDefault="004240CA">
      <w:pPr>
        <w:pStyle w:val="NormalWeb"/>
        <w:jc w:val="center"/>
        <w:rPr>
          <w:b/>
        </w:rPr>
      </w:pPr>
      <w:r>
        <w:rPr>
          <w:rFonts w:ascii="Arial" w:hAnsi="Arial" w:cs="Arial"/>
          <w:b/>
        </w:rPr>
        <w:t xml:space="preserve">CURRICULUM VITAE                                                                 </w:t>
      </w:r>
      <w:r>
        <w:rPr>
          <w:rFonts w:ascii="Arial" w:hAnsi="Arial" w:cs="Arial"/>
          <w:b/>
          <w:noProof/>
        </w:rPr>
        <w:drawing>
          <wp:inline distT="0" distB="0" distL="0" distR="0">
            <wp:extent cx="1181100" cy="13144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9C2" w:rsidRDefault="004240CA">
      <w:pPr>
        <w:pStyle w:val="NormalWeb"/>
        <w:rPr>
          <w:b/>
        </w:rPr>
      </w:pPr>
      <w:r>
        <w:rPr>
          <w:rFonts w:ascii="Arial" w:hAnsi="Arial" w:cs="Arial"/>
          <w:b/>
          <w:sz w:val="20"/>
        </w:rPr>
        <w:t>SUMAN ROY</w:t>
      </w:r>
      <w:r>
        <w:rPr>
          <w:b/>
        </w:rPr>
        <w:t xml:space="preserve">                                                                                        </w:t>
      </w:r>
    </w:p>
    <w:p w:rsidR="000829C2" w:rsidRDefault="004240CA">
      <w:pPr>
        <w:pStyle w:val="NormalWeb"/>
        <w:rPr>
          <w:b/>
        </w:rPr>
      </w:pPr>
      <w:r>
        <w:rPr>
          <w:rFonts w:ascii="Arial" w:hAnsi="Arial" w:cs="Arial"/>
          <w:b/>
          <w:sz w:val="20"/>
        </w:rPr>
        <w:t>CAREER OBJECTIVES</w:t>
      </w:r>
      <w:r>
        <w:rPr>
          <w:b/>
        </w:rPr>
        <w:t> </w:t>
      </w:r>
    </w:p>
    <w:p w:rsidR="000829C2" w:rsidRDefault="004240CA">
      <w:pPr>
        <w:pStyle w:val="NormalWeb"/>
      </w:pPr>
      <w:r>
        <w:rPr>
          <w:rFonts w:ascii="Arial" w:hAnsi="Arial" w:cs="Arial"/>
          <w:sz w:val="20"/>
        </w:rPr>
        <w:t>Looking for a responsible position in a leading organization as assignment that holds challenge, promise responsibility with good prospects and career growth.</w:t>
      </w:r>
      <w:r>
        <w:t> </w:t>
      </w:r>
    </w:p>
    <w:p w:rsidR="000829C2" w:rsidRDefault="004240CA">
      <w:pPr>
        <w:pStyle w:val="NormalWeb"/>
        <w:rPr>
          <w:b/>
        </w:rPr>
      </w:pPr>
      <w:r>
        <w:rPr>
          <w:rFonts w:ascii="Arial" w:hAnsi="Arial" w:cs="Arial"/>
          <w:b/>
          <w:sz w:val="20"/>
        </w:rPr>
        <w:t>MY STRENGTH</w:t>
      </w:r>
      <w:r>
        <w:rPr>
          <w:b/>
        </w:rPr>
        <w:t> </w:t>
      </w:r>
    </w:p>
    <w:p w:rsidR="000829C2" w:rsidRDefault="004240CA">
      <w:pPr>
        <w:pStyle w:val="NormalWeb"/>
      </w:pPr>
      <w:r>
        <w:rPr>
          <w:rFonts w:ascii="Arial" w:hAnsi="Arial" w:cs="Arial"/>
          <w:sz w:val="20"/>
        </w:rPr>
        <w:t>Discipline self confidence, ready to accept challenge.</w:t>
      </w:r>
      <w:r>
        <w:t> </w:t>
      </w:r>
    </w:p>
    <w:p w:rsidR="000829C2" w:rsidRDefault="004240CA">
      <w:pPr>
        <w:pStyle w:val="NormalWeb"/>
        <w:rPr>
          <w:b/>
        </w:rPr>
      </w:pPr>
      <w:r>
        <w:rPr>
          <w:rFonts w:ascii="Arial" w:hAnsi="Arial" w:cs="Arial"/>
          <w:b/>
          <w:sz w:val="20"/>
        </w:rPr>
        <w:t>ACADEMIC QUALIFICATION</w:t>
      </w:r>
      <w:r>
        <w:rPr>
          <w:b/>
        </w:rPr>
        <w:t> </w:t>
      </w:r>
    </w:p>
    <w:p w:rsidR="000829C2" w:rsidRDefault="004240CA">
      <w:pPr>
        <w:pStyle w:val="NormalWeb"/>
      </w:pPr>
      <w:r>
        <w:rPr>
          <w:rFonts w:ascii="Arial" w:hAnsi="Arial" w:cs="Arial"/>
          <w:sz w:val="20"/>
        </w:rPr>
        <w:t>* Secondary W.B.B.S.E. 1995</w:t>
      </w:r>
      <w:r>
        <w:t> </w:t>
      </w:r>
    </w:p>
    <w:p w:rsidR="000829C2" w:rsidRDefault="004240CA">
      <w:pPr>
        <w:pStyle w:val="NormalWeb"/>
      </w:pPr>
      <w:r>
        <w:rPr>
          <w:rFonts w:ascii="Arial" w:hAnsi="Arial" w:cs="Arial"/>
          <w:sz w:val="20"/>
        </w:rPr>
        <w:t>* Higher Secondary W.B.C.H.S.E. 1997</w:t>
      </w:r>
      <w:r>
        <w:t> </w:t>
      </w:r>
    </w:p>
    <w:p w:rsidR="000829C2" w:rsidRDefault="004240CA">
      <w:pPr>
        <w:pStyle w:val="NormalWeb"/>
        <w:rPr>
          <w:b/>
        </w:rPr>
      </w:pPr>
      <w:r>
        <w:rPr>
          <w:rFonts w:ascii="Arial" w:hAnsi="Arial" w:cs="Arial"/>
          <w:b/>
          <w:sz w:val="20"/>
        </w:rPr>
        <w:t xml:space="preserve"> Bachelor of hospital management</w:t>
      </w:r>
      <w:r>
        <w:rPr>
          <w:b/>
        </w:rPr>
        <w:t xml:space="preserve"> 2000</w:t>
      </w:r>
    </w:p>
    <w:p w:rsidR="000829C2" w:rsidRDefault="004240CA">
      <w:pPr>
        <w:pStyle w:val="NormalWeb"/>
        <w:rPr>
          <w:b/>
        </w:rPr>
      </w:pPr>
      <w:r>
        <w:rPr>
          <w:b/>
        </w:rPr>
        <w:t>Master of Hospital Administration 2003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829C2" w:rsidRDefault="004240CA">
      <w:pPr>
        <w:pStyle w:val="NormalWeb"/>
        <w:rPr>
          <w:b/>
        </w:rPr>
      </w:pPr>
      <w:r>
        <w:rPr>
          <w:rFonts w:ascii="Arial" w:hAnsi="Arial" w:cs="Arial"/>
          <w:b/>
          <w:sz w:val="20"/>
        </w:rPr>
        <w:t>TECHNICAL QUALIFICATION</w:t>
      </w:r>
      <w:r>
        <w:rPr>
          <w:b/>
        </w:rPr>
        <w:t> </w:t>
      </w:r>
    </w:p>
    <w:p w:rsidR="000829C2" w:rsidRDefault="004240CA">
      <w:pPr>
        <w:pStyle w:val="NormalWeb"/>
      </w:pPr>
      <w:r>
        <w:rPr>
          <w:rFonts w:ascii="Arial" w:hAnsi="Arial" w:cs="Arial"/>
          <w:sz w:val="20"/>
        </w:rPr>
        <w:t>Advance Diploma in Networking Technology &amp; Management from Aptech Camac St. CALCUTTA.</w:t>
      </w:r>
      <w:r>
        <w:t> </w:t>
      </w:r>
    </w:p>
    <w:p w:rsidR="000829C2" w:rsidRDefault="004240CA">
      <w:pPr>
        <w:pStyle w:val="NormalWeb"/>
      </w:pPr>
      <w:r>
        <w:rPr>
          <w:rFonts w:ascii="Arial" w:hAnsi="Arial" w:cs="Arial"/>
          <w:sz w:val="20"/>
        </w:rPr>
        <w:t xml:space="preserve">Course from Informatics certified software developer. </w:t>
      </w:r>
      <w:r>
        <w:t> </w:t>
      </w:r>
    </w:p>
    <w:p w:rsidR="000829C2" w:rsidRDefault="004240CA">
      <w:pPr>
        <w:pStyle w:val="NormalWeb"/>
        <w:rPr>
          <w:b/>
        </w:rPr>
      </w:pPr>
      <w:r>
        <w:rPr>
          <w:rFonts w:ascii="Arial" w:hAnsi="Arial" w:cs="Arial"/>
          <w:b/>
          <w:sz w:val="20"/>
        </w:rPr>
        <w:t>PROFESSIONAL EXPERIENCE</w:t>
      </w:r>
    </w:p>
    <w:p w:rsidR="000829C2" w:rsidRDefault="004240CA">
      <w:pPr>
        <w:pStyle w:val="NormalWeb"/>
      </w:pPr>
      <w:r>
        <w:rPr>
          <w:rFonts w:ascii="Arial" w:hAnsi="Arial" w:cs="Arial"/>
          <w:sz w:val="20"/>
        </w:rPr>
        <w:t xml:space="preserve">2000 January to 2004February </w:t>
      </w:r>
      <w:r>
        <w:t xml:space="preserve">General Manager </w:t>
      </w:r>
      <w:r>
        <w:rPr>
          <w:rFonts w:ascii="Arial" w:hAnsi="Arial" w:cs="Arial"/>
          <w:sz w:val="20"/>
        </w:rPr>
        <w:t>in Care Hospital Pvt.Ltd</w:t>
      </w:r>
      <w:r>
        <w:t> </w:t>
      </w:r>
      <w:r>
        <w:br/>
        <w:t> </w:t>
      </w:r>
    </w:p>
    <w:p w:rsidR="000829C2" w:rsidRDefault="004240CA">
      <w:pPr>
        <w:pStyle w:val="NormalWeb"/>
      </w:pPr>
      <w:r>
        <w:t>2004 March to2012 Nov COO in C</w:t>
      </w:r>
      <w:r>
        <w:rPr>
          <w:lang w:val="en-AU"/>
        </w:rPr>
        <w:t>HAR</w:t>
      </w:r>
      <w:r>
        <w:t>NOCK HOSSPITAL(180 Beds)</w:t>
      </w:r>
    </w:p>
    <w:p w:rsidR="000829C2" w:rsidRDefault="004240CA">
      <w:pPr>
        <w:pStyle w:val="NormalWeb"/>
      </w:pPr>
      <w:r>
        <w:t xml:space="preserve">2012 December   to </w:t>
      </w:r>
      <w:r>
        <w:rPr>
          <w:lang w:val="en-AU"/>
        </w:rPr>
        <w:t xml:space="preserve">2014 July </w:t>
      </w:r>
      <w:r>
        <w:t>project director Ohio hospital (200 Beds)</w:t>
      </w:r>
    </w:p>
    <w:p w:rsidR="000829C2" w:rsidRDefault="004240CA">
      <w:pPr>
        <w:pStyle w:val="NormalWeb"/>
        <w:rPr>
          <w:lang w:val="en-AU"/>
        </w:rPr>
      </w:pPr>
      <w:r>
        <w:rPr>
          <w:lang w:val="en-AU"/>
        </w:rPr>
        <w:t xml:space="preserve">2014 July to CAO Patel hospital </w:t>
      </w:r>
    </w:p>
    <w:p w:rsidR="000829C2" w:rsidRDefault="004240CA">
      <w:pPr>
        <w:pStyle w:val="NormalWeb"/>
        <w:rPr>
          <w:b/>
        </w:rPr>
      </w:pPr>
      <w:r>
        <w:rPr>
          <w:rFonts w:ascii="Arial" w:hAnsi="Arial" w:cs="Arial"/>
          <w:b/>
          <w:sz w:val="20"/>
        </w:rPr>
        <w:t>JOB PROFILE</w:t>
      </w:r>
      <w:r>
        <w:rPr>
          <w:b/>
        </w:rPr>
        <w:t> </w:t>
      </w:r>
    </w:p>
    <w:p w:rsidR="000829C2" w:rsidRDefault="004240CA">
      <w:pPr>
        <w:pStyle w:val="NormalWeb"/>
        <w:numPr>
          <w:ilvl w:val="0"/>
          <w:numId w:val="1"/>
        </w:numPr>
      </w:pPr>
      <w:r>
        <w:rPr>
          <w:rFonts w:ascii="Arial" w:hAnsi="Arial" w:cs="Arial"/>
        </w:rPr>
        <w:t>Daily Administration *( Round Staff duty roster, Salary sheet)</w:t>
      </w:r>
      <w:r>
        <w:t> </w:t>
      </w:r>
    </w:p>
    <w:p w:rsidR="000829C2" w:rsidRDefault="004240CA">
      <w:pPr>
        <w:pStyle w:val="NormalWeb"/>
        <w:numPr>
          <w:ilvl w:val="0"/>
          <w:numId w:val="1"/>
        </w:numPr>
      </w:pPr>
      <w:r>
        <w:t xml:space="preserve">Coordinating and resolving all operational issue </w:t>
      </w:r>
    </w:p>
    <w:p w:rsidR="000829C2" w:rsidRDefault="004240CA">
      <w:pPr>
        <w:pStyle w:val="NormalWeb"/>
        <w:numPr>
          <w:ilvl w:val="0"/>
          <w:numId w:val="1"/>
        </w:numPr>
      </w:pPr>
      <w:r>
        <w:rPr>
          <w:rFonts w:ascii="Arial" w:hAnsi="Arial" w:cs="Arial"/>
        </w:rPr>
        <w:t>Corporate Relation (tie-up various corporate, maintain billing procedure &amp; collection)</w:t>
      </w:r>
    </w:p>
    <w:p w:rsidR="000829C2" w:rsidRDefault="004240CA">
      <w:pPr>
        <w:pStyle w:val="NormalWeb"/>
        <w:numPr>
          <w:ilvl w:val="0"/>
          <w:numId w:val="1"/>
        </w:numPr>
      </w:pPr>
      <w:r>
        <w:rPr>
          <w:rFonts w:ascii="Arial" w:hAnsi="Arial" w:cs="Arial"/>
        </w:rPr>
        <w:t xml:space="preserve">Improve patient care management </w:t>
      </w:r>
    </w:p>
    <w:p w:rsidR="000829C2" w:rsidRDefault="004240CA">
      <w:pPr>
        <w:pStyle w:val="NormalWeb"/>
        <w:numPr>
          <w:ilvl w:val="0"/>
          <w:numId w:val="1"/>
        </w:numPr>
      </w:pPr>
      <w:r>
        <w:t>Improve housekeeping &amp; Floor management</w:t>
      </w:r>
    </w:p>
    <w:p w:rsidR="000829C2" w:rsidRDefault="004240CA">
      <w:pPr>
        <w:pStyle w:val="NormalWeb"/>
        <w:numPr>
          <w:ilvl w:val="0"/>
          <w:numId w:val="1"/>
        </w:numPr>
      </w:pPr>
      <w:r>
        <w:t>Improve Front office management</w:t>
      </w:r>
    </w:p>
    <w:p w:rsidR="000829C2" w:rsidRDefault="000829C2">
      <w:pPr>
        <w:pStyle w:val="NormalWeb"/>
        <w:numPr>
          <w:ilvl w:val="0"/>
          <w:numId w:val="1"/>
        </w:numPr>
      </w:pPr>
    </w:p>
    <w:p w:rsidR="000829C2" w:rsidRDefault="004240CA">
      <w:pPr>
        <w:pStyle w:val="NormalWeb"/>
        <w:numPr>
          <w:ilvl w:val="0"/>
          <w:numId w:val="1"/>
        </w:numPr>
        <w:shd w:val="clear" w:color="auto" w:fill="FFFFFF"/>
        <w:spacing w:after="0"/>
        <w:ind w:left="993"/>
      </w:pPr>
      <w:r>
        <w:t>Internal design and layout of the services, and departments including placement of equipment &amp; furniture for smooth working</w:t>
      </w:r>
    </w:p>
    <w:p w:rsidR="000829C2" w:rsidRDefault="004240CA">
      <w:pPr>
        <w:pStyle w:val="NormalWeb"/>
        <w:numPr>
          <w:ilvl w:val="0"/>
          <w:numId w:val="1"/>
        </w:numPr>
        <w:shd w:val="clear" w:color="auto" w:fill="FFFFFF"/>
        <w:spacing w:after="0"/>
        <w:ind w:left="993"/>
      </w:pPr>
      <w:r>
        <w:lastRenderedPageBreak/>
        <w:t>Determining the need and selection of furniture &amp; fixtures.</w:t>
      </w:r>
    </w:p>
    <w:p w:rsidR="000829C2" w:rsidRDefault="004240CA">
      <w:pPr>
        <w:pStyle w:val="NormalWeb"/>
        <w:numPr>
          <w:ilvl w:val="0"/>
          <w:numId w:val="1"/>
        </w:numPr>
        <w:shd w:val="clear" w:color="auto" w:fill="FFFFFF"/>
        <w:spacing w:after="167"/>
        <w:ind w:left="993"/>
      </w:pPr>
      <w:r>
        <w:t>Determining the need for and selection of medical and non-medical equipment, medico-technical analysis (particularly medical equipment), their price analysis, price negotiations and in performance (uptime) &amp; maintenance service contracts etc.</w:t>
      </w:r>
    </w:p>
    <w:p w:rsidR="000829C2" w:rsidRDefault="004240CA">
      <w:pPr>
        <w:pStyle w:val="NormalWeb"/>
        <w:numPr>
          <w:ilvl w:val="0"/>
          <w:numId w:val="1"/>
        </w:numPr>
        <w:shd w:val="clear" w:color="auto" w:fill="FFFFFF"/>
        <w:spacing w:after="167"/>
        <w:ind w:left="993"/>
      </w:pPr>
      <w:r>
        <w:t>Developing manpower team including medical consultants by searching, selecting senior Medical and senior Administrative Staff including: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020"/>
      </w:tblGrid>
      <w:tr w:rsidR="000829C2">
        <w:trPr>
          <w:tblCellSpacing w:w="0" w:type="dxa"/>
        </w:trPr>
        <w:tc>
          <w:tcPr>
            <w:tcW w:w="7020" w:type="dxa"/>
            <w:vAlign w:val="center"/>
          </w:tcPr>
          <w:p w:rsidR="000829C2" w:rsidRDefault="004240CA">
            <w:pPr>
              <w:numPr>
                <w:ilvl w:val="0"/>
                <w:numId w:val="2"/>
              </w:numPr>
              <w:ind w:left="670"/>
              <w:rPr>
                <w:rFonts w:ascii="Arial" w:hAnsi="Arial" w:cs="Arial"/>
                <w:b/>
                <w:color w:val="333333"/>
                <w:lang w:eastAsia="en-IN"/>
              </w:rPr>
            </w:pPr>
            <w:r>
              <w:rPr>
                <w:rFonts w:ascii="Arial" w:hAnsi="Arial" w:cs="Arial"/>
                <w:b/>
                <w:color w:val="333333"/>
                <w:lang w:eastAsia="en-IN"/>
              </w:rPr>
              <w:t>Develop systems for their maximum available time for the hospital and optimum utilization</w:t>
            </w:r>
          </w:p>
          <w:p w:rsidR="000829C2" w:rsidRDefault="004240CA">
            <w:pPr>
              <w:numPr>
                <w:ilvl w:val="0"/>
                <w:numId w:val="2"/>
              </w:numPr>
              <w:ind w:left="670"/>
              <w:rPr>
                <w:rFonts w:ascii="Arial" w:hAnsi="Arial" w:cs="Arial"/>
                <w:b/>
                <w:color w:val="333333"/>
                <w:lang w:eastAsia="en-IN"/>
              </w:rPr>
            </w:pPr>
            <w:r>
              <w:rPr>
                <w:rFonts w:ascii="Arial" w:hAnsi="Arial" w:cs="Arial"/>
                <w:b/>
                <w:color w:val="333333"/>
                <w:lang w:eastAsia="en-IN"/>
              </w:rPr>
              <w:t>Terms and conditions for Medical consultants of different specialties.</w:t>
            </w:r>
          </w:p>
          <w:p w:rsidR="000829C2" w:rsidRDefault="004240CA">
            <w:pPr>
              <w:numPr>
                <w:ilvl w:val="0"/>
                <w:numId w:val="2"/>
              </w:numPr>
              <w:ind w:left="670"/>
              <w:rPr>
                <w:rFonts w:ascii="Arial" w:hAnsi="Arial" w:cs="Arial"/>
                <w:b/>
                <w:color w:val="333333"/>
                <w:lang w:eastAsia="en-IN"/>
              </w:rPr>
            </w:pPr>
            <w:r>
              <w:rPr>
                <w:rFonts w:ascii="Arial" w:hAnsi="Arial" w:cs="Arial"/>
                <w:b/>
                <w:color w:val="333333"/>
                <w:lang w:eastAsia="en-IN"/>
              </w:rPr>
              <w:t>Compensation and incentive packages for various categories of professional services.</w:t>
            </w:r>
          </w:p>
        </w:tc>
      </w:tr>
    </w:tbl>
    <w:p w:rsidR="000829C2" w:rsidRDefault="004240CA">
      <w:pPr>
        <w:pStyle w:val="NormalWeb"/>
        <w:numPr>
          <w:ilvl w:val="0"/>
          <w:numId w:val="1"/>
        </w:numPr>
      </w:pPr>
      <w:r>
        <w:t>Renovated hospital design    </w:t>
      </w:r>
    </w:p>
    <w:p w:rsidR="000829C2" w:rsidRDefault="004240CA">
      <w:pPr>
        <w:pStyle w:val="NormalWeb"/>
        <w:numPr>
          <w:ilvl w:val="0"/>
          <w:numId w:val="1"/>
        </w:numPr>
      </w:pPr>
      <w:r>
        <w:rPr>
          <w:rFonts w:ascii="Arial" w:hAnsi="Arial" w:cs="Arial"/>
        </w:rPr>
        <w:t xml:space="preserve">Mediclaim (TPA tie-up maintain billing procedure &amp; collection) </w:t>
      </w:r>
      <w:r>
        <w:t> </w:t>
      </w:r>
    </w:p>
    <w:p w:rsidR="000829C2" w:rsidRDefault="004240CA">
      <w:pPr>
        <w:pStyle w:val="NormalWeb"/>
        <w:numPr>
          <w:ilvl w:val="0"/>
          <w:numId w:val="1"/>
        </w:numPr>
      </w:pPr>
      <w:r>
        <w:rPr>
          <w:rFonts w:ascii="Arial" w:hAnsi="Arial" w:cs="Arial"/>
        </w:rPr>
        <w:t>Conceptual planning &amp; feasibility study</w:t>
      </w:r>
      <w:r>
        <w:t> </w:t>
      </w:r>
    </w:p>
    <w:p w:rsidR="000829C2" w:rsidRDefault="004240CA">
      <w:pPr>
        <w:pStyle w:val="NormalWeb"/>
        <w:numPr>
          <w:ilvl w:val="0"/>
          <w:numId w:val="1"/>
        </w:numPr>
      </w:pPr>
      <w:r>
        <w:rPr>
          <w:rFonts w:ascii="Arial" w:hAnsi="Arial" w:cs="Arial"/>
        </w:rPr>
        <w:t>Medical &amp; utility evaluation selection and installation</w:t>
      </w:r>
      <w:r>
        <w:t> </w:t>
      </w:r>
    </w:p>
    <w:p w:rsidR="000829C2" w:rsidRDefault="004240CA">
      <w:pPr>
        <w:pStyle w:val="NormalWeb"/>
        <w:numPr>
          <w:ilvl w:val="0"/>
          <w:numId w:val="1"/>
        </w:numPr>
      </w:pPr>
      <w:r>
        <w:rPr>
          <w:rFonts w:ascii="Arial" w:hAnsi="Arial" w:cs="Arial"/>
        </w:rPr>
        <w:t>Computer system and software</w:t>
      </w:r>
      <w:r>
        <w:t> </w:t>
      </w:r>
    </w:p>
    <w:p w:rsidR="000829C2" w:rsidRDefault="004240CA">
      <w:pPr>
        <w:pStyle w:val="NormalWeb"/>
        <w:numPr>
          <w:ilvl w:val="0"/>
          <w:numId w:val="1"/>
        </w:numPr>
      </w:pPr>
      <w:r>
        <w:rPr>
          <w:rFonts w:ascii="Arial" w:hAnsi="Arial" w:cs="Arial"/>
        </w:rPr>
        <w:t>Licenses and clinical collaboration</w:t>
      </w:r>
      <w:r>
        <w:t> </w:t>
      </w:r>
    </w:p>
    <w:p w:rsidR="000829C2" w:rsidRDefault="004240CA">
      <w:pPr>
        <w:pStyle w:val="NormalWeb"/>
        <w:numPr>
          <w:ilvl w:val="0"/>
          <w:numId w:val="1"/>
        </w:numPr>
      </w:pPr>
      <w:r>
        <w:rPr>
          <w:rFonts w:ascii="Arial" w:hAnsi="Arial" w:cs="Arial"/>
        </w:rPr>
        <w:t>Staff training and documentation</w:t>
      </w:r>
      <w:r>
        <w:t> </w:t>
      </w:r>
    </w:p>
    <w:p w:rsidR="000829C2" w:rsidRDefault="004240CA">
      <w:pPr>
        <w:pStyle w:val="NormalWeb"/>
        <w:numPr>
          <w:ilvl w:val="0"/>
          <w:numId w:val="1"/>
        </w:numPr>
      </w:pPr>
      <w:r>
        <w:rPr>
          <w:rFonts w:ascii="Arial" w:hAnsi="Arial" w:cs="Arial"/>
        </w:rPr>
        <w:t>Developing  Market &amp; Marketing Policy</w:t>
      </w:r>
      <w:r>
        <w:t> </w:t>
      </w:r>
    </w:p>
    <w:p w:rsidR="000829C2" w:rsidRDefault="004240CA">
      <w:pPr>
        <w:pStyle w:val="NormalWeb"/>
        <w:numPr>
          <w:ilvl w:val="0"/>
          <w:numId w:val="1"/>
        </w:numPr>
      </w:pPr>
      <w:r>
        <w:rPr>
          <w:rFonts w:ascii="Arial" w:hAnsi="Arial" w:cs="Arial"/>
        </w:rPr>
        <w:t>Finance &amp; Purchase inputs</w:t>
      </w:r>
      <w:r>
        <w:t> </w:t>
      </w:r>
    </w:p>
    <w:p w:rsidR="000829C2" w:rsidRDefault="004240CA">
      <w:pPr>
        <w:pStyle w:val="NormalWeb"/>
        <w:numPr>
          <w:ilvl w:val="0"/>
          <w:numId w:val="1"/>
        </w:numPr>
      </w:pPr>
      <w:r>
        <w:t>Medicine purchase</w:t>
      </w:r>
    </w:p>
    <w:p w:rsidR="000829C2" w:rsidRDefault="004240CA">
      <w:pPr>
        <w:pStyle w:val="NormalWeb"/>
        <w:numPr>
          <w:ilvl w:val="0"/>
          <w:numId w:val="1"/>
        </w:numPr>
        <w:rPr>
          <w:b/>
        </w:rPr>
      </w:pPr>
      <w:r>
        <w:rPr>
          <w:b/>
        </w:rPr>
        <w:t xml:space="preserve">Establishment G.N.M &amp; B.sc collage </w:t>
      </w:r>
    </w:p>
    <w:p w:rsidR="000829C2" w:rsidRDefault="004240CA">
      <w:pPr>
        <w:pStyle w:val="NormalWeb"/>
        <w:numPr>
          <w:ilvl w:val="0"/>
          <w:numId w:val="1"/>
        </w:numPr>
        <w:tabs>
          <w:tab w:val="left" w:pos="2880"/>
        </w:tabs>
      </w:pPr>
      <w:r>
        <w:tab/>
      </w:r>
    </w:p>
    <w:p w:rsidR="000829C2" w:rsidRDefault="004240CA">
      <w:pPr>
        <w:pStyle w:val="NormalWeb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Establishment new medical collage &amp; dental collage ,paramedical collage</w:t>
      </w:r>
    </w:p>
    <w:p w:rsidR="000829C2" w:rsidRDefault="004240CA">
      <w:pPr>
        <w:pStyle w:val="NormalWeb"/>
        <w:numPr>
          <w:ilvl w:val="0"/>
          <w:numId w:val="1"/>
        </w:numPr>
      </w:pPr>
      <w:r>
        <w:rPr>
          <w:rFonts w:ascii="Arial" w:hAnsi="Arial" w:cs="Arial"/>
        </w:rPr>
        <w:t>Implementation &amp; Complete Centre Management (arrange OPD &amp; IPD consultants for various streams, RMO, Technician for Pathology, radiology, dialysis, OT, GNM &amp; ANM nurse etc.</w:t>
      </w:r>
      <w:r>
        <w:t> </w:t>
      </w:r>
      <w:r>
        <w:rPr>
          <w:rFonts w:ascii="Arial" w:hAnsi="Arial" w:cs="Arial"/>
        </w:rPr>
        <w:t>Public relation &amp; Mediaplaning</w:t>
      </w:r>
      <w:r>
        <w:t>.</w:t>
      </w:r>
    </w:p>
    <w:p w:rsidR="000829C2" w:rsidRDefault="004240CA">
      <w:pPr>
        <w:numPr>
          <w:ilvl w:val="0"/>
          <w:numId w:val="1"/>
        </w:numPr>
        <w:spacing w:before="100" w:after="100" w:line="251" w:lineRule="atLeast"/>
        <w:ind w:left="5023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Accreditation  procedure (JCI, NABH, NABL, ISO 9001)</w:t>
      </w:r>
    </w:p>
    <w:p w:rsidR="000829C2" w:rsidRDefault="004240CA">
      <w:pPr>
        <w:numPr>
          <w:ilvl w:val="0"/>
          <w:numId w:val="1"/>
        </w:numPr>
        <w:spacing w:before="100" w:after="100" w:line="251" w:lineRule="atLeast"/>
        <w:ind w:left="5023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Developing SOPs, Policies, Tariffs, etc.</w:t>
      </w:r>
    </w:p>
    <w:p w:rsidR="000829C2" w:rsidRDefault="004240CA">
      <w:pPr>
        <w:numPr>
          <w:ilvl w:val="0"/>
          <w:numId w:val="1"/>
        </w:numPr>
        <w:spacing w:before="100" w:after="100" w:line="251" w:lineRule="atLeast"/>
        <w:ind w:left="5023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Operational and Retainer Management C</w:t>
      </w:r>
    </w:p>
    <w:p w:rsidR="000829C2" w:rsidRDefault="004240CA">
      <w:pPr>
        <w:numPr>
          <w:ilvl w:val="0"/>
          <w:numId w:val="1"/>
        </w:numPr>
        <w:spacing w:before="100" w:after="100" w:line="251" w:lineRule="atLeast"/>
        <w:ind w:left="5023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 xml:space="preserve">Hospital Management Information System </w:t>
      </w:r>
    </w:p>
    <w:p w:rsidR="000829C2" w:rsidRDefault="004240CA">
      <w:pPr>
        <w:numPr>
          <w:ilvl w:val="0"/>
          <w:numId w:val="1"/>
        </w:numPr>
        <w:spacing w:before="100" w:after="100" w:line="251" w:lineRule="atLeast"/>
        <w:ind w:left="5023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Commissioning</w:t>
      </w:r>
    </w:p>
    <w:p w:rsidR="000829C2" w:rsidRDefault="004240CA">
      <w:pPr>
        <w:numPr>
          <w:ilvl w:val="0"/>
          <w:numId w:val="1"/>
        </w:numPr>
        <w:spacing w:before="100" w:after="100" w:line="251" w:lineRule="atLeast"/>
        <w:ind w:left="5023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Due Diligence Services</w:t>
      </w:r>
    </w:p>
    <w:p w:rsidR="000829C2" w:rsidRDefault="004240CA">
      <w:pPr>
        <w:numPr>
          <w:ilvl w:val="0"/>
          <w:numId w:val="1"/>
        </w:numPr>
        <w:spacing w:before="100" w:after="100" w:line="251" w:lineRule="atLeast"/>
        <w:ind w:left="5023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Strategy</w:t>
      </w:r>
    </w:p>
    <w:p w:rsidR="000829C2" w:rsidRDefault="004240CA">
      <w:pPr>
        <w:pStyle w:val="NormalWeb"/>
        <w:numPr>
          <w:ilvl w:val="0"/>
          <w:numId w:val="1"/>
        </w:numPr>
      </w:pPr>
      <w:r>
        <w:lastRenderedPageBreak/>
        <w:t>Over all monitoring hospital system</w:t>
      </w:r>
    </w:p>
    <w:p w:rsidR="000829C2" w:rsidRDefault="004240CA">
      <w:pPr>
        <w:pStyle w:val="NormalWeb"/>
      </w:pPr>
      <w:r>
        <w:br/>
        <w:t> </w:t>
      </w:r>
    </w:p>
    <w:p w:rsidR="000829C2" w:rsidRDefault="000829C2">
      <w:pPr>
        <w:spacing w:before="100" w:after="100" w:line="251" w:lineRule="atLeast"/>
        <w:ind w:left="5023"/>
        <w:rPr>
          <w:rFonts w:ascii="Calibri" w:hAnsi="Calibri" w:cs="Calibri"/>
          <w:color w:val="333333"/>
          <w:sz w:val="23"/>
        </w:rPr>
      </w:pPr>
    </w:p>
    <w:p w:rsidR="000829C2" w:rsidRDefault="004240CA">
      <w:pPr>
        <w:pStyle w:val="NormalWeb"/>
      </w:pPr>
      <w:r>
        <w:rPr>
          <w:rFonts w:ascii="Arial" w:hAnsi="Arial" w:cs="Arial"/>
          <w:b/>
          <w:sz w:val="20"/>
        </w:rPr>
        <w:t>PERSONAL PROFILE</w:t>
      </w:r>
      <w:r>
        <w:rPr>
          <w:b/>
        </w:rPr>
        <w:t> </w:t>
      </w:r>
      <w:r>
        <w:rPr>
          <w:b/>
        </w:rPr>
        <w:br/>
      </w:r>
      <w:r>
        <w:rPr>
          <w:rFonts w:ascii="Arial" w:hAnsi="Arial" w:cs="Arial"/>
          <w:sz w:val="20"/>
        </w:rPr>
        <w:t xml:space="preserve">Father's Name : Sri Subhas Roy </w:t>
      </w:r>
      <w:r>
        <w:t> </w:t>
      </w:r>
    </w:p>
    <w:p w:rsidR="000829C2" w:rsidRDefault="004240CA">
      <w:pPr>
        <w:pStyle w:val="NormalWeb"/>
      </w:pPr>
      <w:r>
        <w:rPr>
          <w:rFonts w:ascii="Arial" w:hAnsi="Arial" w:cs="Arial"/>
          <w:sz w:val="20"/>
        </w:rPr>
        <w:t xml:space="preserve">Date of Birth : 01/01/1979 </w:t>
      </w:r>
      <w:r>
        <w:t> </w:t>
      </w:r>
    </w:p>
    <w:p w:rsidR="000829C2" w:rsidRDefault="004240CA">
      <w:pPr>
        <w:pStyle w:val="NormalWeb"/>
      </w:pPr>
      <w:r>
        <w:rPr>
          <w:rFonts w:ascii="Arial" w:hAnsi="Arial" w:cs="Arial"/>
          <w:sz w:val="20"/>
        </w:rPr>
        <w:t xml:space="preserve">Gender : Male </w:t>
      </w:r>
      <w:r>
        <w:t> </w:t>
      </w:r>
    </w:p>
    <w:p w:rsidR="000829C2" w:rsidRDefault="004240CA">
      <w:pPr>
        <w:pStyle w:val="NormalWeb"/>
      </w:pPr>
      <w:r>
        <w:rPr>
          <w:rFonts w:ascii="Arial" w:hAnsi="Arial" w:cs="Arial"/>
          <w:sz w:val="20"/>
        </w:rPr>
        <w:t xml:space="preserve">Nationality : Indian </w:t>
      </w:r>
      <w:r>
        <w:t> </w:t>
      </w:r>
    </w:p>
    <w:p w:rsidR="000829C2" w:rsidRDefault="004240CA">
      <w:pPr>
        <w:pStyle w:val="NormalWeb"/>
      </w:pPr>
      <w:r>
        <w:rPr>
          <w:rFonts w:ascii="Arial" w:hAnsi="Arial" w:cs="Arial"/>
          <w:sz w:val="20"/>
        </w:rPr>
        <w:t xml:space="preserve">Religion : Hinduism </w:t>
      </w:r>
      <w:r>
        <w:t> </w:t>
      </w:r>
    </w:p>
    <w:p w:rsidR="000829C2" w:rsidRDefault="004240CA">
      <w:pPr>
        <w:pStyle w:val="NormalWeb"/>
      </w:pPr>
      <w:r>
        <w:rPr>
          <w:rFonts w:ascii="Arial" w:hAnsi="Arial" w:cs="Arial"/>
          <w:sz w:val="20"/>
        </w:rPr>
        <w:t xml:space="preserve">Marital Status : Married </w:t>
      </w:r>
      <w:r>
        <w:t> </w:t>
      </w:r>
    </w:p>
    <w:p w:rsidR="000829C2" w:rsidRDefault="004240CA">
      <w:pPr>
        <w:pStyle w:val="NormalWeb"/>
      </w:pPr>
      <w:r>
        <w:rPr>
          <w:rFonts w:ascii="Arial" w:hAnsi="Arial" w:cs="Arial"/>
          <w:sz w:val="20"/>
        </w:rPr>
        <w:t xml:space="preserve">Language Known : Hindi, English &amp; Bengali </w:t>
      </w:r>
      <w:r>
        <w:t> </w:t>
      </w:r>
    </w:p>
    <w:p w:rsidR="000829C2" w:rsidRDefault="004240CA">
      <w:pPr>
        <w:pStyle w:val="NormalWeb"/>
      </w:pPr>
      <w:r>
        <w:rPr>
          <w:rFonts w:ascii="Arial" w:hAnsi="Arial" w:cs="Arial"/>
          <w:sz w:val="20"/>
        </w:rPr>
        <w:t xml:space="preserve">Hobbies : Listening Music, Reading Books, Marking </w:t>
      </w:r>
      <w:r>
        <w:t> </w:t>
      </w:r>
      <w:r>
        <w:rPr>
          <w:rFonts w:ascii="Arial" w:hAnsi="Arial" w:cs="Arial"/>
          <w:sz w:val="20"/>
        </w:rPr>
        <w:t>friends, Marketing.</w:t>
      </w:r>
      <w:r>
        <w:t> </w:t>
      </w:r>
      <w:r>
        <w:br/>
        <w:t> Ref Dr .Dr prashanta harma(DIRECTORE OHIO hospital</w:t>
      </w:r>
    </w:p>
    <w:p w:rsidR="000829C2" w:rsidRDefault="004240CA">
      <w:pPr>
        <w:pStyle w:val="NormalWeb"/>
      </w:pPr>
      <w:r>
        <w:t>Contact no 09051176107</w:t>
      </w:r>
    </w:p>
    <w:p w:rsidR="000829C2" w:rsidRDefault="004240CA">
      <w:pPr>
        <w:pStyle w:val="NoSpacing"/>
      </w:pPr>
      <w:r>
        <w:rPr>
          <w:b/>
        </w:rPr>
        <w:t>COMMUNICATION </w:t>
      </w:r>
      <w:r>
        <w:rPr>
          <w:b/>
        </w:rPr>
        <w:br/>
      </w:r>
      <w:r>
        <w:t>Address : 171/1, Nutangram Road (Saheb Bagan) </w:t>
      </w:r>
    </w:p>
    <w:p w:rsidR="000829C2" w:rsidRDefault="004240CA">
      <w:pPr>
        <w:pStyle w:val="NoSpacing"/>
      </w:pPr>
      <w:r>
        <w:t>Post - Shyamnagar, </w:t>
      </w:r>
    </w:p>
    <w:p w:rsidR="000829C2" w:rsidRDefault="004240CA">
      <w:pPr>
        <w:pStyle w:val="NoSpacing"/>
      </w:pPr>
      <w:r>
        <w:t>Dist.-24 Pgs (N) W.B. </w:t>
      </w:r>
      <w:r>
        <w:br/>
        <w:t> </w:t>
      </w:r>
    </w:p>
    <w:p w:rsidR="000829C2" w:rsidRDefault="004170A0">
      <w:pPr>
        <w:pStyle w:val="NoSpacing"/>
      </w:pPr>
      <w:r>
        <w:t>Contact Number : 09872373584,</w:t>
      </w:r>
      <w:r w:rsidR="00900308">
        <w:t>09876923286</w:t>
      </w:r>
    </w:p>
    <w:p w:rsidR="000829C2" w:rsidRDefault="004240CA">
      <w:pPr>
        <w:pStyle w:val="NormalWeb"/>
      </w:pPr>
      <w:r>
        <w:t xml:space="preserve">Date: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Signature</w:t>
      </w:r>
    </w:p>
    <w:p w:rsidR="000829C2" w:rsidRDefault="004240CA">
      <w:pPr>
        <w:pStyle w:val="NormalWeb"/>
      </w:pPr>
      <w:r>
        <w:rPr>
          <w:rFonts w:ascii="Arial" w:hAnsi="Arial" w:cs="Arial"/>
          <w:sz w:val="20"/>
        </w:rPr>
        <w:t> </w:t>
      </w:r>
      <w:r>
        <w:t> </w:t>
      </w:r>
    </w:p>
    <w:p w:rsidR="000829C2" w:rsidRDefault="000829C2"/>
    <w:sectPr w:rsidR="000829C2" w:rsidSect="000829C2">
      <w:pgSz w:w="12240" w:h="15840"/>
      <w:pgMar w:top="630" w:right="1800" w:bottom="99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7625E"/>
    <w:multiLevelType w:val="multilevel"/>
    <w:tmpl w:val="D8109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67B60E8C"/>
    <w:multiLevelType w:val="multilevel"/>
    <w:tmpl w:val="E78A5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360"/>
          </w:tabs>
          <w:ind w:left="360" w:hanging="360"/>
        </w:pPr>
        <w:rPr>
          <w:rFonts w:ascii="Wingdings" w:hAnsi="Wingdings"/>
          <w:sz w:val="20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compat/>
  <w:rsids>
    <w:rsidRoot w:val="00200579"/>
    <w:rsid w:val="00012918"/>
    <w:rsid w:val="00035A85"/>
    <w:rsid w:val="000829C2"/>
    <w:rsid w:val="000A0A8F"/>
    <w:rsid w:val="000B7706"/>
    <w:rsid w:val="000C5853"/>
    <w:rsid w:val="000E3B39"/>
    <w:rsid w:val="0013623A"/>
    <w:rsid w:val="0018403B"/>
    <w:rsid w:val="00193DC4"/>
    <w:rsid w:val="00200579"/>
    <w:rsid w:val="0031190C"/>
    <w:rsid w:val="004170A0"/>
    <w:rsid w:val="004174E2"/>
    <w:rsid w:val="004240CA"/>
    <w:rsid w:val="004479B1"/>
    <w:rsid w:val="004F153E"/>
    <w:rsid w:val="0051170D"/>
    <w:rsid w:val="00511A76"/>
    <w:rsid w:val="00524E23"/>
    <w:rsid w:val="00554285"/>
    <w:rsid w:val="005E586B"/>
    <w:rsid w:val="00617BD0"/>
    <w:rsid w:val="006E0F27"/>
    <w:rsid w:val="0075003B"/>
    <w:rsid w:val="00762AA5"/>
    <w:rsid w:val="00891F1C"/>
    <w:rsid w:val="00900308"/>
    <w:rsid w:val="00914863"/>
    <w:rsid w:val="00951131"/>
    <w:rsid w:val="009B6BB0"/>
    <w:rsid w:val="009C655F"/>
    <w:rsid w:val="009F6DF6"/>
    <w:rsid w:val="00A505CF"/>
    <w:rsid w:val="00A74514"/>
    <w:rsid w:val="00A911D2"/>
    <w:rsid w:val="00B053C1"/>
    <w:rsid w:val="00B35583"/>
    <w:rsid w:val="00B36878"/>
    <w:rsid w:val="00B51375"/>
    <w:rsid w:val="00BA6301"/>
    <w:rsid w:val="00BB22C4"/>
    <w:rsid w:val="00C11752"/>
    <w:rsid w:val="00C73F50"/>
    <w:rsid w:val="00D23797"/>
    <w:rsid w:val="00D3235B"/>
    <w:rsid w:val="00DC1CD5"/>
    <w:rsid w:val="00E23640"/>
    <w:rsid w:val="00E302DB"/>
    <w:rsid w:val="00E35651"/>
    <w:rsid w:val="00E35DBC"/>
    <w:rsid w:val="00E36039"/>
    <w:rsid w:val="00E51FDD"/>
    <w:rsid w:val="00E64C5D"/>
    <w:rsid w:val="00EB0A07"/>
    <w:rsid w:val="00EC3623"/>
    <w:rsid w:val="00F13BB8"/>
    <w:rsid w:val="00FC2628"/>
    <w:rsid w:val="00FD1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0829C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29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29C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color w:val="4F81BD" w:themeColor="accent1"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29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29C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29C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29C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29C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29C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29C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829C2"/>
    <w:pPr>
      <w:spacing w:before="100" w:after="100"/>
    </w:pPr>
  </w:style>
  <w:style w:type="character" w:customStyle="1" w:styleId="Footnotereference">
    <w:name w:val="Footnote reference"/>
    <w:basedOn w:val="DefaultParagraphFont"/>
    <w:uiPriority w:val="99"/>
    <w:semiHidden/>
    <w:unhideWhenUsed/>
    <w:rsid w:val="000829C2"/>
    <w:rPr>
      <w:vertAlign w:val="superscript"/>
    </w:rPr>
  </w:style>
  <w:style w:type="character" w:styleId="Strong">
    <w:name w:val="Strong"/>
    <w:basedOn w:val="DefaultParagraphFont"/>
    <w:uiPriority w:val="22"/>
    <w:qFormat/>
    <w:rsid w:val="000829C2"/>
    <w:rPr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0829C2"/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29C2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i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0829C2"/>
    <w:rPr>
      <w:i/>
    </w:rPr>
  </w:style>
  <w:style w:type="character" w:styleId="BookTitle">
    <w:name w:val="Book Title"/>
    <w:basedOn w:val="DefaultParagraphFont"/>
    <w:uiPriority w:val="33"/>
    <w:qFormat/>
    <w:rsid w:val="000829C2"/>
    <w:rPr>
      <w:b/>
      <w:smallCaps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sid w:val="000829C2"/>
    <w:rPr>
      <w:i/>
      <w:color w:val="000000" w:themeColor="text1"/>
    </w:rPr>
  </w:style>
  <w:style w:type="character" w:styleId="SubtleReference">
    <w:name w:val="Subtle Reference"/>
    <w:basedOn w:val="DefaultParagraphFont"/>
    <w:uiPriority w:val="31"/>
    <w:qFormat/>
    <w:rsid w:val="000829C2"/>
    <w:rPr>
      <w:smallCaps/>
      <w:color w:val="C0504D" w:themeColor="accent2"/>
      <w:u w:val="singl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29C2"/>
    <w:rPr>
      <w:b/>
      <w:i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0829C2"/>
    <w:rPr>
      <w:rFonts w:asciiTheme="majorHAnsi" w:eastAsiaTheme="majorEastAsia" w:hAnsiTheme="majorHAnsi" w:cstheme="majorBidi"/>
      <w:b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0829C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1Char">
    <w:name w:val="Heading 1 Char"/>
    <w:basedOn w:val="DefaultParagraphFont"/>
    <w:link w:val="Heading1"/>
    <w:uiPriority w:val="9"/>
    <w:rsid w:val="000829C2"/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character" w:customStyle="1" w:styleId="PlainTextChar">
    <w:name w:val="Plain Text Char"/>
    <w:basedOn w:val="DefaultParagraphFont"/>
    <w:link w:val="PlainText"/>
    <w:uiPriority w:val="99"/>
    <w:rsid w:val="000829C2"/>
    <w:rPr>
      <w:rFonts w:ascii="Courier New" w:hAnsi="Courier New" w:cs="Courier New"/>
      <w:sz w:val="21"/>
    </w:rPr>
  </w:style>
  <w:style w:type="character" w:customStyle="1" w:styleId="Endnotereference">
    <w:name w:val="Endnote reference"/>
    <w:basedOn w:val="DefaultParagraphFont"/>
    <w:uiPriority w:val="99"/>
    <w:semiHidden/>
    <w:unhideWhenUsed/>
    <w:rsid w:val="000829C2"/>
    <w:rPr>
      <w:vertAlign w:val="superscript"/>
    </w:rPr>
  </w:style>
  <w:style w:type="character" w:styleId="SubtleEmphasis">
    <w:name w:val="Subtle Emphasis"/>
    <w:basedOn w:val="DefaultParagraphFont"/>
    <w:uiPriority w:val="19"/>
    <w:qFormat/>
    <w:rsid w:val="000829C2"/>
    <w:rPr>
      <w:i/>
      <w:color w:val="808080" w:themeColor="text1" w:themeTint="7F"/>
    </w:rPr>
  </w:style>
  <w:style w:type="character" w:customStyle="1" w:styleId="SubtitleChar">
    <w:name w:val="Subtitle Char"/>
    <w:basedOn w:val="DefaultParagraphFont"/>
    <w:link w:val="Subtitle"/>
    <w:uiPriority w:val="11"/>
    <w:rsid w:val="000829C2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paragraph" w:styleId="ListParagraph">
    <w:name w:val="List Paragraph"/>
    <w:basedOn w:val="Normal"/>
    <w:uiPriority w:val="34"/>
    <w:qFormat/>
    <w:rsid w:val="000829C2"/>
    <w:pPr>
      <w:ind w:left="720"/>
      <w:contextualSpacing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829C2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29C2"/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9C2"/>
    <w:rPr>
      <w:rFonts w:ascii="Tahoma" w:hAnsi="Tahoma" w:cs="Tahoma"/>
      <w:sz w:val="16"/>
    </w:rPr>
  </w:style>
  <w:style w:type="character" w:styleId="IntenseReference">
    <w:name w:val="Intense Reference"/>
    <w:basedOn w:val="DefaultParagraphFont"/>
    <w:uiPriority w:val="32"/>
    <w:qFormat/>
    <w:rsid w:val="000829C2"/>
    <w:rPr>
      <w:b/>
      <w:smallCaps/>
      <w:color w:val="C0504D" w:themeColor="accent2"/>
      <w:spacing w:val="5"/>
      <w:u w:val="single"/>
    </w:rPr>
  </w:style>
  <w:style w:type="paragraph" w:customStyle="1" w:styleId="Endnotetext">
    <w:name w:val="Endnote text"/>
    <w:basedOn w:val="Normal"/>
    <w:link w:val="EndnoteTextChar"/>
    <w:uiPriority w:val="99"/>
    <w:semiHidden/>
    <w:unhideWhenUsed/>
    <w:rsid w:val="000829C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29C2"/>
    <w:rPr>
      <w:sz w:val="20"/>
    </w:rPr>
  </w:style>
  <w:style w:type="paragraph" w:customStyle="1" w:styleId="Footnotetext">
    <w:name w:val="Footnote text"/>
    <w:basedOn w:val="Normal"/>
    <w:link w:val="FootnoteTextChar"/>
    <w:uiPriority w:val="99"/>
    <w:semiHidden/>
    <w:unhideWhenUsed/>
    <w:rsid w:val="000829C2"/>
    <w:rPr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0829C2"/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829C2"/>
    <w:rPr>
      <w:rFonts w:ascii="Courier New" w:hAnsi="Courier New" w:cs="Courier New"/>
      <w:sz w:val="21"/>
    </w:rPr>
  </w:style>
  <w:style w:type="character" w:styleId="IntenseEmphasis">
    <w:name w:val="Intense Emphasis"/>
    <w:basedOn w:val="DefaultParagraphFont"/>
    <w:uiPriority w:val="21"/>
    <w:qFormat/>
    <w:rsid w:val="000829C2"/>
    <w:rPr>
      <w:b/>
      <w:i/>
      <w:color w:val="4F81BD" w:themeColor="accent1"/>
    </w:rPr>
  </w:style>
  <w:style w:type="paragraph" w:styleId="NoSpacing">
    <w:name w:val="No Spacing"/>
    <w:uiPriority w:val="1"/>
    <w:qFormat/>
    <w:rsid w:val="000829C2"/>
    <w:rPr>
      <w:sz w:val="24"/>
    </w:rPr>
  </w:style>
  <w:style w:type="character" w:styleId="Hyperlink">
    <w:name w:val="Hyperlink"/>
    <w:basedOn w:val="DefaultParagraphFont"/>
    <w:uiPriority w:val="99"/>
    <w:unhideWhenUsed/>
    <w:rsid w:val="000829C2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29C2"/>
    <w:pPr>
      <w:numPr>
        <w:ilvl w:val="1"/>
      </w:numPr>
    </w:pPr>
    <w:rPr>
      <w:rFonts w:asciiTheme="majorHAnsi" w:eastAsiaTheme="majorEastAsia" w:hAnsiTheme="majorHAnsi" w:cstheme="majorBidi"/>
      <w:i/>
      <w:color w:val="4F81BD" w:themeColor="accent1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0829C2"/>
    <w:rPr>
      <w:rFonts w:asciiTheme="majorHAnsi" w:eastAsiaTheme="majorEastAsia" w:hAnsiTheme="majorHAnsi" w:cstheme="majorBidi"/>
      <w:b/>
      <w:color w:val="4F81BD" w:themeColor="accent1"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0829C2"/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Heading7Char">
    <w:name w:val="Heading 7 Char"/>
    <w:basedOn w:val="DefaultParagraphFont"/>
    <w:link w:val="Heading7"/>
    <w:uiPriority w:val="9"/>
    <w:rsid w:val="000829C2"/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rsid w:val="000829C2"/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0829C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0829C2"/>
    <w:pPr>
      <w:pBdr>
        <w:bottom w:val="single" w:sz="8" w:space="0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QuoteChar">
    <w:name w:val="Quote Char"/>
    <w:basedOn w:val="DefaultParagraphFont"/>
    <w:link w:val="Quote"/>
    <w:uiPriority w:val="29"/>
    <w:rsid w:val="000829C2"/>
    <w:rPr>
      <w:i/>
      <w:color w:val="000000" w:themeColor="tex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7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88275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ghgh</dc:creator>
  <cp:lastModifiedBy>Administrator</cp:lastModifiedBy>
  <cp:revision>2</cp:revision>
  <cp:lastPrinted>2011-04-16T04:42:00Z</cp:lastPrinted>
  <dcterms:created xsi:type="dcterms:W3CDTF">2015-03-21T03:36:00Z</dcterms:created>
  <dcterms:modified xsi:type="dcterms:W3CDTF">2015-03-21T03:36:00Z</dcterms:modified>
</cp:coreProperties>
</file>